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FC" w:rsidRPr="00D76FEC" w:rsidRDefault="0055073E" w:rsidP="00F5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43BB0" w:rsidRDefault="00D43BB0" w:rsidP="00F5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073E" w:rsidRPr="00D76FEC">
        <w:rPr>
          <w:rFonts w:ascii="Times New Roman" w:hAnsi="Times New Roman" w:cs="Times New Roman"/>
          <w:b/>
          <w:sz w:val="28"/>
          <w:szCs w:val="28"/>
        </w:rPr>
        <w:t xml:space="preserve"> начале проведения общественного обсуждения проекта</w:t>
      </w:r>
    </w:p>
    <w:p w:rsidR="0055073E" w:rsidRPr="00D76FEC" w:rsidRDefault="0055073E" w:rsidP="00F53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EC">
        <w:rPr>
          <w:rFonts w:ascii="Times New Roman" w:hAnsi="Times New Roman" w:cs="Times New Roman"/>
          <w:b/>
          <w:sz w:val="28"/>
          <w:szCs w:val="28"/>
        </w:rPr>
        <w:t>Правил содержания и благоустройства территории муниципального образования «Железногорск-Илимское городское поселение»</w:t>
      </w:r>
    </w:p>
    <w:p w:rsidR="00D43BB0" w:rsidRDefault="00D43BB0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73E" w:rsidRPr="00D76FEC" w:rsidRDefault="0055073E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поселение»</w:t>
      </w:r>
      <w:r w:rsidR="006E3C80" w:rsidRPr="00D76FEC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76FEC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D43BB0" w:rsidRPr="00D43BB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D76FEC">
        <w:rPr>
          <w:rFonts w:ascii="Times New Roman" w:hAnsi="Times New Roman" w:cs="Times New Roman"/>
          <w:sz w:val="28"/>
          <w:szCs w:val="28"/>
        </w:rPr>
        <w:t xml:space="preserve">проекта откорректированных </w:t>
      </w:r>
      <w:r w:rsidR="00D43BB0" w:rsidRPr="00D76FEC">
        <w:rPr>
          <w:rFonts w:ascii="Times New Roman" w:hAnsi="Times New Roman" w:cs="Times New Roman"/>
          <w:sz w:val="28"/>
          <w:szCs w:val="28"/>
        </w:rPr>
        <w:t>Правил содержания</w:t>
      </w:r>
      <w:r w:rsidRPr="00D76FEC">
        <w:rPr>
          <w:rFonts w:ascii="Times New Roman" w:hAnsi="Times New Roman" w:cs="Times New Roman"/>
          <w:sz w:val="28"/>
          <w:szCs w:val="28"/>
        </w:rPr>
        <w:t xml:space="preserve"> и благоустройства территории муниципального образования «Железногорск-Илимское городское поселение», утвержденных решением Думы Железногорск-Илимского городского поселения от 13 апреля 2016 года № 229</w:t>
      </w:r>
      <w:r w:rsidR="006E3C80" w:rsidRPr="00D76FEC">
        <w:rPr>
          <w:rFonts w:ascii="Times New Roman" w:hAnsi="Times New Roman" w:cs="Times New Roman"/>
          <w:sz w:val="28"/>
          <w:szCs w:val="28"/>
        </w:rPr>
        <w:t xml:space="preserve"> (далее-Правила благоустройства)</w:t>
      </w:r>
      <w:r w:rsidR="00D43BB0">
        <w:rPr>
          <w:rFonts w:ascii="Times New Roman" w:hAnsi="Times New Roman" w:cs="Times New Roman"/>
          <w:sz w:val="28"/>
          <w:szCs w:val="28"/>
        </w:rPr>
        <w:t>.</w:t>
      </w:r>
    </w:p>
    <w:p w:rsidR="006E3C80" w:rsidRPr="00D76FEC" w:rsidRDefault="006E3C80" w:rsidP="00C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ab/>
      </w:r>
      <w:r w:rsidRPr="00D43BB0">
        <w:rPr>
          <w:rFonts w:ascii="Times New Roman" w:hAnsi="Times New Roman" w:cs="Times New Roman"/>
          <w:b/>
          <w:sz w:val="28"/>
          <w:szCs w:val="28"/>
        </w:rPr>
        <w:t>Проект Правил благоустройства размещен 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 по адресу:</w:t>
      </w:r>
      <w:r w:rsidR="00D43BB0" w:rsidRPr="00D43BB0">
        <w:t xml:space="preserve"> </w:t>
      </w:r>
      <w:r w:rsidR="00D43BB0" w:rsidRPr="00D43BB0">
        <w:rPr>
          <w:rFonts w:ascii="Times New Roman" w:hAnsi="Times New Roman" w:cs="Times New Roman"/>
          <w:b/>
          <w:sz w:val="28"/>
          <w:szCs w:val="28"/>
        </w:rPr>
        <w:t>http://zhel-ilimskoe.irkobl.ru/zhkh/pravila-blagoustroystva</w:t>
      </w:r>
    </w:p>
    <w:p w:rsidR="006E3C80" w:rsidRPr="00D76FEC" w:rsidRDefault="006E3C80" w:rsidP="00C5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ab/>
        <w:t>Общественное обсуждение проводится посредством направления замечаний и (или) предложений почтовым отправлением в адрес Администрации (8 квартал, дом 20, г. Железногорск-Илимский, 665653)</w:t>
      </w:r>
      <w:r w:rsidR="00D43BB0">
        <w:rPr>
          <w:rFonts w:ascii="Times New Roman" w:hAnsi="Times New Roman" w:cs="Times New Roman"/>
          <w:sz w:val="28"/>
          <w:szCs w:val="28"/>
        </w:rPr>
        <w:t xml:space="preserve"> </w:t>
      </w:r>
      <w:r w:rsidRPr="00D76FEC">
        <w:rPr>
          <w:rFonts w:ascii="Times New Roman" w:hAnsi="Times New Roman" w:cs="Times New Roman"/>
          <w:sz w:val="28"/>
          <w:szCs w:val="28"/>
        </w:rPr>
        <w:t>или по электронной почте на официальный электронный адрес Администрации в информационно-телекоммуникационной сети «Интернет» (</w:t>
      </w:r>
      <w:hyperlink r:id="rId4" w:history="1">
        <w:r w:rsidR="00DF2714" w:rsidRPr="00D76FEC">
          <w:rPr>
            <w:rStyle w:val="a3"/>
            <w:rFonts w:ascii="Times New Roman" w:hAnsi="Times New Roman" w:cs="Times New Roman"/>
            <w:sz w:val="28"/>
            <w:szCs w:val="28"/>
          </w:rPr>
          <w:t>zhelek-city@yandex.ru</w:t>
        </w:r>
      </w:hyperlink>
      <w:r w:rsidRPr="00D76FEC">
        <w:rPr>
          <w:rFonts w:ascii="Times New Roman" w:hAnsi="Times New Roman" w:cs="Times New Roman"/>
          <w:sz w:val="28"/>
          <w:szCs w:val="28"/>
        </w:rPr>
        <w:t>)</w:t>
      </w:r>
    </w:p>
    <w:p w:rsidR="00D43BB0" w:rsidRDefault="00DF2714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проекта Правил благоустройства составляет 1 месяц. </w:t>
      </w:r>
    </w:p>
    <w:p w:rsidR="00DF2714" w:rsidRPr="00D76FEC" w:rsidRDefault="00DF2714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B0">
        <w:rPr>
          <w:rFonts w:ascii="Times New Roman" w:hAnsi="Times New Roman" w:cs="Times New Roman"/>
          <w:b/>
          <w:sz w:val="28"/>
          <w:szCs w:val="28"/>
        </w:rPr>
        <w:t xml:space="preserve">Дата начала общественного </w:t>
      </w:r>
      <w:r w:rsidR="00D43BB0" w:rsidRPr="00D43BB0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D43B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55E8">
        <w:rPr>
          <w:rFonts w:ascii="Times New Roman" w:hAnsi="Times New Roman" w:cs="Times New Roman"/>
          <w:b/>
          <w:sz w:val="28"/>
          <w:szCs w:val="28"/>
        </w:rPr>
        <w:t>7</w:t>
      </w:r>
      <w:r w:rsidRPr="00D43BB0">
        <w:rPr>
          <w:rFonts w:ascii="Times New Roman" w:hAnsi="Times New Roman" w:cs="Times New Roman"/>
          <w:b/>
          <w:sz w:val="28"/>
          <w:szCs w:val="28"/>
        </w:rPr>
        <w:t xml:space="preserve"> февраля 2020 года, дата </w:t>
      </w:r>
      <w:r w:rsidR="00D43BB0" w:rsidRPr="00D43BB0">
        <w:rPr>
          <w:rFonts w:ascii="Times New Roman" w:hAnsi="Times New Roman" w:cs="Times New Roman"/>
          <w:b/>
          <w:sz w:val="28"/>
          <w:szCs w:val="28"/>
        </w:rPr>
        <w:t>окончания -</w:t>
      </w:r>
      <w:r w:rsidRPr="00D43B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55E8">
        <w:rPr>
          <w:rFonts w:ascii="Times New Roman" w:hAnsi="Times New Roman" w:cs="Times New Roman"/>
          <w:b/>
          <w:sz w:val="28"/>
          <w:szCs w:val="28"/>
        </w:rPr>
        <w:t>7</w:t>
      </w:r>
      <w:r w:rsidRPr="00D43BB0">
        <w:rPr>
          <w:rFonts w:ascii="Times New Roman" w:hAnsi="Times New Roman" w:cs="Times New Roman"/>
          <w:b/>
          <w:sz w:val="28"/>
          <w:szCs w:val="28"/>
        </w:rPr>
        <w:t xml:space="preserve"> марта 2020 года</w:t>
      </w:r>
      <w:r w:rsidR="003655E8">
        <w:rPr>
          <w:rFonts w:ascii="Times New Roman" w:hAnsi="Times New Roman" w:cs="Times New Roman"/>
          <w:b/>
          <w:sz w:val="28"/>
          <w:szCs w:val="28"/>
        </w:rPr>
        <w:t>.</w:t>
      </w:r>
      <w:r w:rsidRPr="00D76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14" w:rsidRPr="00D76FEC" w:rsidRDefault="00DF2714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B0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результатам рассмотрения </w:t>
      </w:r>
      <w:r w:rsidR="00D76FEC" w:rsidRPr="00D43BB0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D43BB0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  <w:r w:rsidR="00D76FEC" w:rsidRPr="00D43BB0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="00D76FEC" w:rsidRPr="00D76FEC">
        <w:rPr>
          <w:rFonts w:ascii="Times New Roman" w:hAnsi="Times New Roman" w:cs="Times New Roman"/>
          <w:sz w:val="28"/>
          <w:szCs w:val="28"/>
        </w:rPr>
        <w:t xml:space="preserve"> не позднее 10 дней до дня истечения срока общественного обсуждения </w:t>
      </w:r>
      <w:r w:rsidR="00D76FEC" w:rsidRPr="00D43BB0">
        <w:rPr>
          <w:rFonts w:ascii="Times New Roman" w:hAnsi="Times New Roman" w:cs="Times New Roman"/>
          <w:b/>
          <w:sz w:val="28"/>
          <w:szCs w:val="28"/>
        </w:rPr>
        <w:t>(</w:t>
      </w:r>
      <w:r w:rsidR="003655E8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76FEC" w:rsidRPr="00D43BB0">
        <w:rPr>
          <w:rFonts w:ascii="Times New Roman" w:hAnsi="Times New Roman" w:cs="Times New Roman"/>
          <w:b/>
          <w:sz w:val="28"/>
          <w:szCs w:val="28"/>
        </w:rPr>
        <w:t>6 марта 2020 года)</w:t>
      </w:r>
      <w:r w:rsidR="00D76FEC" w:rsidRPr="00D76FEC">
        <w:rPr>
          <w:rFonts w:ascii="Times New Roman" w:hAnsi="Times New Roman" w:cs="Times New Roman"/>
          <w:sz w:val="28"/>
          <w:szCs w:val="28"/>
        </w:rPr>
        <w:t>.</w:t>
      </w:r>
    </w:p>
    <w:p w:rsidR="00D76FEC" w:rsidRPr="00D76FEC" w:rsidRDefault="00D76FEC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D76FEC">
        <w:rPr>
          <w:rFonts w:ascii="Times New Roman" w:hAnsi="Times New Roman" w:cs="Times New Roman"/>
          <w:sz w:val="28"/>
          <w:szCs w:val="28"/>
        </w:rPr>
        <w:t xml:space="preserve"> направлении замечаний и предложений обязательно указание фамилии, имени и отчества, почтового адреса (или адреса электронной почты), контактного телефона гражданина (физического лица), либо наименования, юридического и почтового адреса (или адреса электронной почты), контактного телефона  юридического лица, направившего замечания и (или) предложения. </w:t>
      </w:r>
    </w:p>
    <w:p w:rsidR="00D76FEC" w:rsidRPr="00D76FEC" w:rsidRDefault="00D76FEC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предложения, поступившие из </w:t>
      </w:r>
      <w:r w:rsidR="00D43BB0" w:rsidRPr="00D76FEC">
        <w:rPr>
          <w:rFonts w:ascii="Times New Roman" w:hAnsi="Times New Roman" w:cs="Times New Roman"/>
          <w:sz w:val="28"/>
          <w:szCs w:val="28"/>
        </w:rPr>
        <w:t>анонимного</w:t>
      </w:r>
      <w:r w:rsidRPr="00D76FEC">
        <w:rPr>
          <w:rFonts w:ascii="Times New Roman" w:hAnsi="Times New Roman" w:cs="Times New Roman"/>
          <w:sz w:val="28"/>
          <w:szCs w:val="28"/>
        </w:rPr>
        <w:t xml:space="preserve"> источника, рассмотрению не подлежат.</w:t>
      </w:r>
    </w:p>
    <w:p w:rsidR="00D76FEC" w:rsidRDefault="00D76FEC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DDD" w:rsidRPr="00D76FEC" w:rsidRDefault="00C57DDD" w:rsidP="00C57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FEC" w:rsidRPr="00D76FEC" w:rsidRDefault="00D76FEC" w:rsidP="00C57D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6FEC" w:rsidRPr="00D76FEC" w:rsidRDefault="00D76FEC" w:rsidP="00F539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FEC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Pr="00D76FEC">
        <w:rPr>
          <w:rFonts w:ascii="Times New Roman" w:hAnsi="Times New Roman" w:cs="Times New Roman"/>
          <w:sz w:val="28"/>
          <w:szCs w:val="28"/>
        </w:rPr>
        <w:tab/>
      </w:r>
      <w:r w:rsidRPr="00D76FEC">
        <w:rPr>
          <w:rFonts w:ascii="Times New Roman" w:hAnsi="Times New Roman" w:cs="Times New Roman"/>
          <w:sz w:val="28"/>
          <w:szCs w:val="28"/>
        </w:rPr>
        <w:tab/>
      </w:r>
      <w:r w:rsidRPr="00D76FEC">
        <w:rPr>
          <w:rFonts w:ascii="Times New Roman" w:hAnsi="Times New Roman" w:cs="Times New Roman"/>
          <w:sz w:val="28"/>
          <w:szCs w:val="28"/>
        </w:rPr>
        <w:tab/>
        <w:t>А.Ю. Козлов</w:t>
      </w:r>
    </w:p>
    <w:sectPr w:rsidR="00D76FEC" w:rsidRPr="00D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E"/>
    <w:rsid w:val="003655E8"/>
    <w:rsid w:val="0055073E"/>
    <w:rsid w:val="006E3C80"/>
    <w:rsid w:val="00C57DDD"/>
    <w:rsid w:val="00D43BB0"/>
    <w:rsid w:val="00D76FEC"/>
    <w:rsid w:val="00DF2714"/>
    <w:rsid w:val="00E251FC"/>
    <w:rsid w:val="00F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3A2"/>
  <w15:chartTrackingRefBased/>
  <w15:docId w15:val="{7D6383CD-3A6E-4E5D-839B-9D370F02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7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714"/>
    <w:rPr>
      <w:color w:val="605E5C"/>
      <w:shd w:val="clear" w:color="auto" w:fill="E1DFDD"/>
    </w:rPr>
  </w:style>
  <w:style w:type="paragraph" w:customStyle="1" w:styleId="ConsNormal">
    <w:name w:val="ConsNormal"/>
    <w:rsid w:val="00D76FEC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lek-c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ToskinaAV</dc:creator>
  <cp:keywords/>
  <dc:description/>
  <cp:lastModifiedBy>NaydaNS</cp:lastModifiedBy>
  <cp:revision>5</cp:revision>
  <dcterms:created xsi:type="dcterms:W3CDTF">2020-02-14T02:57:00Z</dcterms:created>
  <dcterms:modified xsi:type="dcterms:W3CDTF">2020-02-14T08:51:00Z</dcterms:modified>
</cp:coreProperties>
</file>