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E" w:rsidRPr="00B46EDE" w:rsidRDefault="00B46EDE" w:rsidP="00B46EDE">
      <w:pPr>
        <w:jc w:val="center"/>
        <w:rPr>
          <w:b/>
          <w:color w:val="0070C0"/>
          <w:szCs w:val="26"/>
        </w:rPr>
      </w:pPr>
      <w:r w:rsidRPr="00B46EDE">
        <w:rPr>
          <w:b/>
          <w:color w:val="0070C0"/>
          <w:szCs w:val="26"/>
        </w:rPr>
        <w:t>Работу по противодействию коррупции,</w:t>
      </w:r>
    </w:p>
    <w:p w:rsidR="00B46EDE" w:rsidRPr="00B46EDE" w:rsidRDefault="00B46EDE" w:rsidP="00B46EDE">
      <w:pPr>
        <w:jc w:val="center"/>
        <w:rPr>
          <w:b/>
          <w:color w:val="0070C0"/>
          <w:szCs w:val="26"/>
        </w:rPr>
      </w:pPr>
      <w:proofErr w:type="gramStart"/>
      <w:r w:rsidRPr="00B46EDE">
        <w:rPr>
          <w:b/>
          <w:color w:val="0070C0"/>
          <w:szCs w:val="26"/>
        </w:rPr>
        <w:t>проводимую</w:t>
      </w:r>
      <w:proofErr w:type="gramEnd"/>
      <w:r w:rsidRPr="00B46EDE">
        <w:rPr>
          <w:b/>
          <w:color w:val="0070C0"/>
          <w:szCs w:val="26"/>
        </w:rPr>
        <w:t xml:space="preserve"> налоговыми органами региона, можно оценить в режиме онлайн</w:t>
      </w:r>
    </w:p>
    <w:p w:rsidR="00B46EDE" w:rsidRPr="00042F9C" w:rsidRDefault="00B46EDE" w:rsidP="00B46EDE">
      <w:pPr>
        <w:jc w:val="both"/>
        <w:rPr>
          <w:szCs w:val="26"/>
        </w:rPr>
      </w:pPr>
    </w:p>
    <w:p w:rsidR="00B46EDE" w:rsidRPr="00042F9C" w:rsidRDefault="00B46EDE" w:rsidP="00B46EDE">
      <w:pPr>
        <w:jc w:val="both"/>
        <w:rPr>
          <w:szCs w:val="26"/>
        </w:rPr>
      </w:pPr>
      <w:r w:rsidRPr="00042F9C">
        <w:rPr>
          <w:szCs w:val="26"/>
        </w:rPr>
        <w:t>Налоговая служба в рамках работы по профилактике коррупционных правонарушений  проводит онлайн-опрос граждан об эффективности деятельности соответствующих подразделений ФНС России в регионах</w:t>
      </w:r>
      <w:r>
        <w:rPr>
          <w:szCs w:val="26"/>
        </w:rPr>
        <w:t xml:space="preserve"> в 2022 году</w:t>
      </w:r>
      <w:r w:rsidRPr="00042F9C">
        <w:rPr>
          <w:szCs w:val="26"/>
        </w:rPr>
        <w:t>.</w:t>
      </w:r>
    </w:p>
    <w:p w:rsidR="00B46EDE" w:rsidRPr="00042F9C" w:rsidRDefault="00B46EDE" w:rsidP="00B46EDE">
      <w:pPr>
        <w:jc w:val="both"/>
        <w:rPr>
          <w:szCs w:val="26"/>
        </w:rPr>
      </w:pPr>
    </w:p>
    <w:p w:rsidR="00B46EDE" w:rsidRDefault="00B46EDE" w:rsidP="00B46EDE">
      <w:pPr>
        <w:jc w:val="both"/>
        <w:rPr>
          <w:szCs w:val="26"/>
        </w:rPr>
      </w:pPr>
      <w:proofErr w:type="gramStart"/>
      <w:r w:rsidRPr="00042F9C">
        <w:rPr>
          <w:szCs w:val="26"/>
        </w:rPr>
        <w:t xml:space="preserve">С 15 октября по 15 ноября приглашаем граждан принять участие в онлайн-опросе  на сайте ФНС России </w:t>
      </w:r>
      <w:hyperlink r:id="rId5" w:history="1">
        <w:r w:rsidRPr="00010812">
          <w:rPr>
            <w:rStyle w:val="a3"/>
            <w:szCs w:val="26"/>
          </w:rPr>
          <w:t>www.nalog.</w:t>
        </w:r>
        <w:proofErr w:type="spellStart"/>
        <w:r w:rsidRPr="00010812">
          <w:rPr>
            <w:rStyle w:val="a3"/>
            <w:szCs w:val="26"/>
            <w:lang w:val="en-US"/>
          </w:rPr>
          <w:t>gov</w:t>
        </w:r>
        <w:proofErr w:type="spellEnd"/>
        <w:r w:rsidRPr="00010812">
          <w:rPr>
            <w:rStyle w:val="a3"/>
            <w:szCs w:val="26"/>
          </w:rPr>
          <w:t>.</w:t>
        </w:r>
        <w:proofErr w:type="spellStart"/>
        <w:r w:rsidRPr="00010812">
          <w:rPr>
            <w:rStyle w:val="a3"/>
            <w:szCs w:val="26"/>
          </w:rPr>
          <w:t>ru</w:t>
        </w:r>
        <w:proofErr w:type="spellEnd"/>
      </w:hyperlink>
      <w:r w:rsidRPr="00887461">
        <w:rPr>
          <w:rStyle w:val="a3"/>
          <w:szCs w:val="26"/>
        </w:rPr>
        <w:t>: в</w:t>
      </w:r>
      <w:r w:rsidRPr="00042F9C">
        <w:rPr>
          <w:szCs w:val="26"/>
        </w:rPr>
        <w:t xml:space="preserve"> подразделе</w:t>
      </w:r>
      <w:r>
        <w:rPr>
          <w:szCs w:val="26"/>
        </w:rPr>
        <w:t xml:space="preserve"> «П</w:t>
      </w:r>
      <w:r w:rsidRPr="00042F9C">
        <w:rPr>
          <w:szCs w:val="26"/>
        </w:rPr>
        <w:t>ротиводействи</w:t>
      </w:r>
      <w:r>
        <w:rPr>
          <w:szCs w:val="26"/>
        </w:rPr>
        <w:t>е</w:t>
      </w:r>
      <w:r w:rsidRPr="00042F9C">
        <w:rPr>
          <w:szCs w:val="26"/>
        </w:rPr>
        <w:t xml:space="preserve"> коррупци</w:t>
      </w:r>
      <w:r>
        <w:rPr>
          <w:szCs w:val="26"/>
        </w:rPr>
        <w:t>и»</w:t>
      </w:r>
      <w:r w:rsidRPr="00042F9C">
        <w:rPr>
          <w:szCs w:val="26"/>
        </w:rPr>
        <w:t>, размещен</w:t>
      </w:r>
      <w:r>
        <w:rPr>
          <w:szCs w:val="26"/>
        </w:rPr>
        <w:t xml:space="preserve"> баннер «Мы работаем для вас», содержащий</w:t>
      </w:r>
      <w:r w:rsidRPr="00042F9C">
        <w:rPr>
          <w:szCs w:val="26"/>
        </w:rPr>
        <w:t xml:space="preserve"> вопрос «Как Вы оцениваете работу, проводимую подразделением по противодействию коррупции (наименование государственного органа) в 202</w:t>
      </w:r>
      <w:r>
        <w:rPr>
          <w:szCs w:val="26"/>
        </w:rPr>
        <w:t>2</w:t>
      </w:r>
      <w:r w:rsidRPr="00042F9C">
        <w:rPr>
          <w:szCs w:val="26"/>
        </w:rPr>
        <w:t xml:space="preserve"> году?» и варианты ответов («высокий уровень», «средний уровень», «низкий уровень») с возможностью проголосовать за</w:t>
      </w:r>
      <w:proofErr w:type="gramEnd"/>
      <w:r w:rsidRPr="00042F9C">
        <w:rPr>
          <w:szCs w:val="26"/>
        </w:rPr>
        <w:t xml:space="preserve"> один из них. </w:t>
      </w:r>
    </w:p>
    <w:p w:rsidR="001503BE" w:rsidRDefault="001503BE">
      <w:bookmarkStart w:id="0" w:name="_GoBack"/>
      <w:bookmarkEnd w:id="0"/>
    </w:p>
    <w:sectPr w:rsidR="0015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E"/>
    <w:rsid w:val="001503BE"/>
    <w:rsid w:val="00B4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Безручко Екатерина Борисовна</dc:creator>
  <cp:lastModifiedBy>Безручко Екатерина Борисовна</cp:lastModifiedBy>
  <cp:revision>1</cp:revision>
  <dcterms:created xsi:type="dcterms:W3CDTF">2022-10-13T08:46:00Z</dcterms:created>
  <dcterms:modified xsi:type="dcterms:W3CDTF">2022-10-13T08:46:00Z</dcterms:modified>
</cp:coreProperties>
</file>