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4" w:rsidRDefault="00BD69F4" w:rsidP="00BD69F4">
      <w:pPr>
        <w:pStyle w:val="docdata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Дата размещения проекта: </w:t>
      </w:r>
      <w:r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                                         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(число, месяц, год)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Дата окончания независимой экспертизы проекта: </w:t>
      </w:r>
      <w:r>
        <w:rPr>
          <w:color w:val="000000"/>
          <w:sz w:val="28"/>
          <w:szCs w:val="28"/>
        </w:rPr>
        <w:t>07.05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(число, месяц, год)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Заключение по независимой экспертизе может быть направлено в: </w:t>
      </w:r>
      <w:r>
        <w:rPr>
          <w:color w:val="000000"/>
          <w:sz w:val="28"/>
          <w:szCs w:val="28"/>
          <w:u w:val="single"/>
        </w:rPr>
        <w:t>отдел строительства и архитектуры администрации муниципального образования «Железногорск-Илимское городское поселение» 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(наименование структурного подразделения-разработчика)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Адрес: </w:t>
      </w:r>
      <w:r>
        <w:rPr>
          <w:color w:val="000000"/>
          <w:sz w:val="28"/>
          <w:szCs w:val="28"/>
          <w:u w:val="single"/>
        </w:rPr>
        <w:t>665651, Иркутская область, Нижнеилимский район, г.   Железногорск-Илимский, квартал 8, дом 19,</w:t>
      </w:r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помещ</w:t>
      </w:r>
      <w:proofErr w:type="spellEnd"/>
      <w:r>
        <w:rPr>
          <w:color w:val="000000"/>
          <w:sz w:val="28"/>
          <w:szCs w:val="28"/>
          <w:u w:val="single"/>
        </w:rPr>
        <w:t xml:space="preserve">. 3, </w:t>
      </w:r>
      <w:proofErr w:type="spellStart"/>
      <w:r>
        <w:rPr>
          <w:color w:val="000000"/>
          <w:sz w:val="28"/>
          <w:szCs w:val="28"/>
          <w:u w:val="single"/>
        </w:rPr>
        <w:t>каб</w:t>
      </w:r>
      <w:proofErr w:type="spellEnd"/>
      <w:r>
        <w:rPr>
          <w:color w:val="000000"/>
          <w:sz w:val="28"/>
          <w:szCs w:val="28"/>
          <w:u w:val="single"/>
        </w:rPr>
        <w:t>. № 403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(индекс, город, улица, номер дома, номер кабинета)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Адрес электронной почты: </w:t>
      </w:r>
      <w:r>
        <w:rPr>
          <w:color w:val="000000"/>
          <w:sz w:val="28"/>
          <w:szCs w:val="28"/>
          <w:u w:val="single"/>
        </w:rPr>
        <w:t>arhitectura.ad@yandex.ru 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(адрес электронной почты структурного подразделения-разработчика)</w:t>
      </w:r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Телефон: </w:t>
      </w:r>
      <w:r>
        <w:rPr>
          <w:color w:val="000000"/>
          <w:sz w:val="28"/>
          <w:szCs w:val="28"/>
          <w:u w:val="single"/>
        </w:rPr>
        <w:t>тел.: 8 (39566) 32459</w:t>
      </w:r>
      <w:bookmarkStart w:id="0" w:name="_GoBack"/>
      <w:bookmarkEnd w:id="0"/>
    </w:p>
    <w:p w:rsidR="00BD69F4" w:rsidRDefault="00BD69F4" w:rsidP="00BD69F4">
      <w:pPr>
        <w:pStyle w:val="a3"/>
        <w:spacing w:before="0" w:beforeAutospacing="0" w:after="0" w:afterAutospacing="0"/>
        <w:ind w:firstLine="709"/>
        <w:jc w:val="center"/>
      </w:pPr>
      <w:r>
        <w:rPr>
          <w:color w:val="000000"/>
          <w:sz w:val="28"/>
          <w:szCs w:val="28"/>
        </w:rPr>
        <w:t>(телефон с кодом города структурного подразделения-разработчика)</w:t>
      </w:r>
    </w:p>
    <w:p w:rsidR="00871B18" w:rsidRDefault="00871B18"/>
    <w:sectPr w:rsidR="00871B18" w:rsidSect="00AC08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18"/>
    <w:rsid w:val="00871B18"/>
    <w:rsid w:val="00AC084A"/>
    <w:rsid w:val="00BD69F4"/>
    <w:rsid w:val="00D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919,bqiaagaaeyqcaaagiaiaaap2lqaabqquaaaaaaaaaaaaaaaaaaaaaaaaaaaaaaaaaaaaaaaaaaaaaaaaaaaaaaaaaaaaaaaaaaaaaaaaaaaaaaaaaaaaaaaaaaaaaaaaaaaaaaaaaaaaaaaaaaaaaaaaaaaaaaaaaaaaaaaaaaaaaaaaaaaaaaaaaaaaaaaaaaaaaaaaaaaaaaaaaaaaaaaaaaaaaaaaaaaaaaa"/>
    <w:basedOn w:val="a"/>
    <w:rsid w:val="00B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919,bqiaagaaeyqcaaagiaiaaap2lqaabqquaaaaaaaaaaaaaaaaaaaaaaaaaaaaaaaaaaaaaaaaaaaaaaaaaaaaaaaaaaaaaaaaaaaaaaaaaaaaaaaaaaaaaaaaaaaaaaaaaaaaaaaaaaaaaaaaaaaaaaaaaaaaaaaaaaaaaaaaaaaaaaaaaaaaaaaaaaaaaaaaaaaaaaaaaaaaaaaaaaaaaaaaaaaaaaaaaaaaaaa"/>
    <w:basedOn w:val="a"/>
    <w:rsid w:val="00B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2</cp:revision>
  <dcterms:created xsi:type="dcterms:W3CDTF">2023-04-06T08:32:00Z</dcterms:created>
  <dcterms:modified xsi:type="dcterms:W3CDTF">2023-04-06T08:38:00Z</dcterms:modified>
</cp:coreProperties>
</file>